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6C" w:rsidRPr="00CF686C" w:rsidRDefault="00265FAE" w:rsidP="00CF686C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="00CF686C" w:rsidRPr="00CF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месячника</w:t>
      </w:r>
    </w:p>
    <w:p w:rsidR="00265FAE" w:rsidRPr="00265FAE" w:rsidRDefault="00CF686C" w:rsidP="00265FAE">
      <w:pPr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военно-патриотической работы</w:t>
      </w:r>
      <w:r w:rsidR="00265FAE" w:rsidRPr="0026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65FAE" w:rsidRPr="00265FAE" w:rsidRDefault="00265FAE" w:rsidP="00265FAE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b/>
          <w:color w:val="000000"/>
          <w:sz w:val="20"/>
          <w:szCs w:val="20"/>
        </w:rPr>
      </w:pPr>
      <w:r w:rsidRPr="0026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МБОУ </w:t>
      </w:r>
      <w:proofErr w:type="spellStart"/>
      <w:r w:rsidRPr="0026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Порошинской</w:t>
      </w:r>
      <w:proofErr w:type="spellEnd"/>
      <w:r w:rsidRPr="0026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265FAE">
        <w:rPr>
          <w:rFonts w:ascii="Montserrat" w:eastAsia="Times New Roman" w:hAnsi="Montserrat" w:cs="Times New Roman"/>
          <w:b/>
          <w:color w:val="000000"/>
          <w:sz w:val="20"/>
          <w:szCs w:val="20"/>
        </w:rPr>
        <w:t>ОШ</w:t>
      </w:r>
    </w:p>
    <w:p w:rsidR="00265FAE" w:rsidRPr="00CF686C" w:rsidRDefault="00265FAE" w:rsidP="00CF686C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1415"/>
        <w:gridCol w:w="3181"/>
        <w:gridCol w:w="939"/>
      </w:tblGrid>
      <w:tr w:rsidR="00B1616B" w:rsidRPr="00CF686C" w:rsidTr="00CF686C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B1616B" w:rsidP="00CF686C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B1616B" w:rsidP="00CF686C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B1616B" w:rsidP="00CF686C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B1616B" w:rsidP="00CF686C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1616B" w:rsidRPr="00CF686C" w:rsidTr="00CF686C">
        <w:trPr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B1616B" w:rsidP="00CF68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B1616B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B1616B" w:rsidP="00B70F7F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Линейка, посвященная открыт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месячника  военно-патриотической</w:t>
            </w: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B1616B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84E8C" w:rsidRPr="00CF686C" w:rsidTr="00CF686C">
        <w:trPr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E8C" w:rsidRPr="00CF686C" w:rsidRDefault="00984E8C" w:rsidP="00CF68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E8C" w:rsidRDefault="00984E8C" w:rsidP="00CF686C">
            <w:pPr>
              <w:spacing w:before="75" w:after="1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26.01.2024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E8C" w:rsidRPr="00984E8C" w:rsidRDefault="00984E8C" w:rsidP="00B70F7F">
            <w:pPr>
              <w:spacing w:before="75" w:after="1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снятие блокады Ленинграда – классные часы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E8C" w:rsidRPr="00CF686C" w:rsidRDefault="00984E8C" w:rsidP="00CF686C">
            <w:pPr>
              <w:spacing w:before="75" w:after="1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</w:tr>
      <w:tr w:rsidR="00B1616B" w:rsidRPr="00CF686C" w:rsidTr="00CF686C">
        <w:trPr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D20500" w:rsidP="00D2050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984E8C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23.01.2024</w:t>
            </w:r>
            <w:r w:rsidR="00B1616B"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- 13.02.202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B1616B" w:rsidP="00B70F7F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Гуманитарная акция «#</w:t>
            </w:r>
            <w:proofErr w:type="spellStart"/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МыВместе</w:t>
            </w:r>
            <w:proofErr w:type="spellEnd"/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поддержку участников специальной военной операции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16B" w:rsidRPr="00CF686C" w:rsidRDefault="00B1616B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1D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5A90" w:rsidRPr="00CF686C" w:rsidTr="00CF686C">
        <w:trPr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D20500" w:rsidP="00094CF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4</w:t>
            </w:r>
            <w:r w:rsidR="00094CFA"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23.01.2024</w:t>
            </w:r>
            <w:r w:rsidR="0009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-23.02</w:t>
            </w: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B7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B70F7F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«Есть такая профессия Родину защищать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09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5A90" w:rsidRPr="00CF686C" w:rsidTr="00CF686C">
        <w:trPr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CF686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094CFA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13.02.2024</w:t>
            </w:r>
            <w:r w:rsidR="001D5A90"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B70F7F" w:rsidP="00B70F7F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воих не бросаем</w:t>
            </w:r>
            <w:r w:rsidR="001D5A90"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09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5A90" w:rsidRPr="00CF686C" w:rsidTr="00CF686C">
        <w:trPr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CF68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26.01.202</w:t>
            </w:r>
            <w:r w:rsidR="0009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B70F7F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Патриотическая акция «Бабочки памяти», посвященная памяти жертв Холокоста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094CFA" w:rsidP="00B70F7F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D5A90" w:rsidRPr="00CF686C" w:rsidTr="00CF686C">
        <w:trPr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CF68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094CFA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1D5A90"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B70F7F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«М</w:t>
            </w:r>
            <w:proofErr w:type="gramStart"/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будущие Защитники Отечества»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094CFA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</w:tr>
      <w:tr w:rsidR="001D5A90" w:rsidRPr="00CF686C" w:rsidTr="00CF686C">
        <w:trPr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D20500" w:rsidP="00D2050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D20500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1D5A90"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B70F7F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«Первенство школы по стрельбе»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D20500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D5A90"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0F7F" w:rsidRPr="00CF686C" w:rsidTr="00CF686C">
        <w:trPr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F7F" w:rsidRDefault="00B70F7F" w:rsidP="00D2050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9.</w:t>
            </w:r>
          </w:p>
          <w:p w:rsidR="00B70F7F" w:rsidRDefault="00B70F7F" w:rsidP="00D2050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F7F" w:rsidRDefault="00B70F7F" w:rsidP="00CF686C">
            <w:pPr>
              <w:spacing w:before="75" w:after="1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F7F" w:rsidRPr="00B70F7F" w:rsidRDefault="00B70F7F" w:rsidP="00B70F7F">
            <w:pPr>
              <w:spacing w:before="75" w:after="1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7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районных мероприятиях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F7F" w:rsidRDefault="00B70F7F" w:rsidP="00CF686C">
            <w:pPr>
              <w:spacing w:before="75" w:after="1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</w:tr>
      <w:tr w:rsidR="001D5A90" w:rsidRPr="00CF686C" w:rsidTr="00CF686C">
        <w:trPr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B70F7F" w:rsidP="00D2050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10</w:t>
            </w:r>
            <w:r w:rsidR="00D20500"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B70F7F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Линейка, посвященная закрытию месячника оборонно-массовой и военно-спортивной работе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5A90" w:rsidRPr="00CF686C" w:rsidRDefault="001D5A90" w:rsidP="00CF686C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CF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D2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C2E03" w:rsidRDefault="008C2E03"/>
    <w:sectPr w:rsidR="008C2E03" w:rsidSect="00CF6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4D4"/>
    <w:multiLevelType w:val="multilevel"/>
    <w:tmpl w:val="ED86DF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84C4D"/>
    <w:multiLevelType w:val="multilevel"/>
    <w:tmpl w:val="7C0A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05E4F"/>
    <w:multiLevelType w:val="multilevel"/>
    <w:tmpl w:val="6A9C6C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75E45"/>
    <w:multiLevelType w:val="multilevel"/>
    <w:tmpl w:val="69A8B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07DC3"/>
    <w:multiLevelType w:val="multilevel"/>
    <w:tmpl w:val="F69C48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F25B8"/>
    <w:multiLevelType w:val="multilevel"/>
    <w:tmpl w:val="7E7A8D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56A6D"/>
    <w:multiLevelType w:val="multilevel"/>
    <w:tmpl w:val="326EF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10251"/>
    <w:multiLevelType w:val="multilevel"/>
    <w:tmpl w:val="39A841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104E5"/>
    <w:multiLevelType w:val="multilevel"/>
    <w:tmpl w:val="D9ECCC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5456D"/>
    <w:multiLevelType w:val="multilevel"/>
    <w:tmpl w:val="66369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A25A3"/>
    <w:multiLevelType w:val="multilevel"/>
    <w:tmpl w:val="1CBEEF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41B58"/>
    <w:multiLevelType w:val="multilevel"/>
    <w:tmpl w:val="50CE67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F6A1D"/>
    <w:multiLevelType w:val="multilevel"/>
    <w:tmpl w:val="40E62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365F2"/>
    <w:multiLevelType w:val="multilevel"/>
    <w:tmpl w:val="8AD6D2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8D24F5"/>
    <w:multiLevelType w:val="multilevel"/>
    <w:tmpl w:val="EE303F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D0FF8"/>
    <w:multiLevelType w:val="multilevel"/>
    <w:tmpl w:val="80F4A2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816BA6"/>
    <w:multiLevelType w:val="multilevel"/>
    <w:tmpl w:val="1310B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41020B"/>
    <w:multiLevelType w:val="multilevel"/>
    <w:tmpl w:val="3CAA90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65128"/>
    <w:multiLevelType w:val="multilevel"/>
    <w:tmpl w:val="7FD6C0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6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14"/>
  </w:num>
  <w:num w:numId="10">
    <w:abstractNumId w:val="11"/>
  </w:num>
  <w:num w:numId="11">
    <w:abstractNumId w:val="8"/>
  </w:num>
  <w:num w:numId="12">
    <w:abstractNumId w:val="7"/>
  </w:num>
  <w:num w:numId="13">
    <w:abstractNumId w:val="0"/>
  </w:num>
  <w:num w:numId="14">
    <w:abstractNumId w:val="17"/>
  </w:num>
  <w:num w:numId="15">
    <w:abstractNumId w:val="10"/>
  </w:num>
  <w:num w:numId="16">
    <w:abstractNumId w:val="18"/>
  </w:num>
  <w:num w:numId="17">
    <w:abstractNumId w:val="5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686C"/>
    <w:rsid w:val="00094CFA"/>
    <w:rsid w:val="0010438B"/>
    <w:rsid w:val="001319BD"/>
    <w:rsid w:val="001D5A90"/>
    <w:rsid w:val="00265FAE"/>
    <w:rsid w:val="007C7C67"/>
    <w:rsid w:val="00853F59"/>
    <w:rsid w:val="008C2E03"/>
    <w:rsid w:val="008F0DCC"/>
    <w:rsid w:val="00984E8C"/>
    <w:rsid w:val="00B1616B"/>
    <w:rsid w:val="00B70F7F"/>
    <w:rsid w:val="00CF686C"/>
    <w:rsid w:val="00D2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6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</dc:creator>
  <cp:keywords/>
  <dc:description/>
  <cp:lastModifiedBy>школа пк</cp:lastModifiedBy>
  <cp:revision>12</cp:revision>
  <dcterms:created xsi:type="dcterms:W3CDTF">2024-01-17T01:56:00Z</dcterms:created>
  <dcterms:modified xsi:type="dcterms:W3CDTF">2024-01-17T03:44:00Z</dcterms:modified>
</cp:coreProperties>
</file>